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78008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Times New Roman"/>
          <w:kern w:val="1"/>
          <w:sz w:val="36"/>
          <w:szCs w:val="36"/>
          <w:lang w:eastAsia="zh-CN" w:bidi="hi-IN"/>
        </w:rPr>
      </w:pP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Муниципальное бюджетное учреждение</w:t>
      </w:r>
    </w:p>
    <w:p w14:paraId="178758F9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 w:val="36"/>
          <w:szCs w:val="36"/>
          <w:lang w:eastAsia="zh-CN" w:bidi="hi-IN"/>
        </w:rPr>
      </w:pPr>
      <w:r w:rsidRPr="00173C45">
        <w:rPr>
          <w:rFonts w:eastAsia="Times New Roman"/>
          <w:kern w:val="1"/>
          <w:sz w:val="36"/>
          <w:szCs w:val="36"/>
          <w:lang w:eastAsia="zh-CN" w:bidi="hi-IN"/>
        </w:rPr>
        <w:t xml:space="preserve"> </w:t>
      </w: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г. Астрахани «Архитектура»</w:t>
      </w:r>
    </w:p>
    <w:p w14:paraId="3E6D066C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Cs w:val="24"/>
          <w:lang w:eastAsia="zh-CN" w:bidi="hi-IN"/>
        </w:rPr>
      </w:pP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Свидетельство № П -094-3016058330-3015097463-316</w:t>
      </w:r>
    </w:p>
    <w:p w14:paraId="779C3F63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4038B738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74679DF8" w14:textId="034AA955" w:rsidR="003D211A" w:rsidRDefault="003D211A" w:rsidP="003D211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Times New Roman"/>
          <w:b/>
          <w:bCs/>
          <w:caps/>
          <w:kern w:val="1"/>
          <w:sz w:val="36"/>
          <w:szCs w:val="36"/>
          <w:lang w:eastAsia="ru-RU"/>
        </w:rPr>
      </w:pP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Документация по 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внесени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ю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изменений в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проект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межевания территории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для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реконструкции участка ул. Адмиралтейской в границах от ул. Никольской до </w:t>
      </w:r>
      <w:r w:rsidR="00635B9C" w:rsidRPr="00635B9C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           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Крымской башни Астраханского кремля в Кировском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районе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г.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Астрахани</w:t>
      </w:r>
    </w:p>
    <w:p w14:paraId="7C4DFAD6" w14:textId="77777777" w:rsidR="005A2523" w:rsidRPr="005A2523" w:rsidRDefault="005A2523" w:rsidP="005A2523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Times New Roman"/>
          <w:b/>
          <w:bCs/>
          <w:caps/>
          <w:kern w:val="1"/>
          <w:sz w:val="36"/>
          <w:szCs w:val="36"/>
          <w:lang w:eastAsia="ru-RU"/>
        </w:rPr>
      </w:pPr>
    </w:p>
    <w:p w14:paraId="569CDCFA" w14:textId="77777777" w:rsidR="005A2523" w:rsidRPr="005A2523" w:rsidRDefault="005A2523" w:rsidP="005A2523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Times New Roman"/>
          <w:b/>
          <w:bCs/>
          <w:caps/>
          <w:kern w:val="1"/>
          <w:sz w:val="36"/>
          <w:szCs w:val="36"/>
          <w:lang w:eastAsia="ru-RU"/>
        </w:rPr>
      </w:pPr>
      <w:r w:rsidRPr="005A2523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ПРОЕКТ МЕЖЕВАНИЯ ТЕРРИТОРИИ</w:t>
      </w:r>
    </w:p>
    <w:p w14:paraId="023F427F" w14:textId="77777777" w:rsidR="008F2F94" w:rsidRDefault="008F2F94" w:rsidP="008F2F9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</w:p>
    <w:p w14:paraId="77B761AA" w14:textId="3C3767D3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  <w:r w:rsidRPr="00173C45">
        <w:rPr>
          <w:rFonts w:eastAsia="SimSun"/>
          <w:b/>
          <w:kern w:val="1"/>
          <w:sz w:val="36"/>
          <w:szCs w:val="36"/>
          <w:lang w:eastAsia="zh-CN" w:bidi="hi-IN"/>
        </w:rPr>
        <w:t>ПМ-02</w:t>
      </w:r>
    </w:p>
    <w:p w14:paraId="512AB576" w14:textId="77777777" w:rsid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</w:p>
    <w:p w14:paraId="6E804FB3" w14:textId="77777777" w:rsidR="00173C45" w:rsidRPr="0031181F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173C45">
        <w:rPr>
          <w:rFonts w:eastAsia="SimSun" w:cs="Mangal"/>
          <w:kern w:val="1"/>
          <w:sz w:val="32"/>
          <w:szCs w:val="32"/>
          <w:lang w:eastAsia="zh-CN" w:bidi="hi-IN"/>
        </w:rPr>
        <w:t xml:space="preserve">Том </w:t>
      </w:r>
      <w:r w:rsidR="007723A1">
        <w:rPr>
          <w:rFonts w:eastAsia="SimSun" w:cs="Mangal"/>
          <w:kern w:val="1"/>
          <w:sz w:val="32"/>
          <w:szCs w:val="32"/>
          <w:lang w:val="en-US" w:eastAsia="zh-CN" w:bidi="hi-IN"/>
        </w:rPr>
        <w:t>II</w:t>
      </w:r>
    </w:p>
    <w:p w14:paraId="4B7E6C14" w14:textId="77777777" w:rsidR="00A43614" w:rsidRPr="00173C45" w:rsidRDefault="007723A1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>
        <w:rPr>
          <w:rFonts w:eastAsia="SimSun" w:cs="Mangal"/>
          <w:kern w:val="1"/>
          <w:sz w:val="32"/>
          <w:szCs w:val="32"/>
          <w:lang w:eastAsia="zh-CN" w:bidi="hi-IN"/>
        </w:rPr>
        <w:t>Материалы по обоснованию</w:t>
      </w:r>
      <w:r w:rsid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 проекта межевания территории</w:t>
      </w:r>
    </w:p>
    <w:p w14:paraId="4C052464" w14:textId="77777777" w:rsidR="00173C45" w:rsidRPr="0031181F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Раздел </w:t>
      </w:r>
      <w:r w:rsidR="00B11E75" w:rsidRPr="0031181F">
        <w:rPr>
          <w:rFonts w:eastAsia="SimSun" w:cs="Mangal"/>
          <w:kern w:val="1"/>
          <w:sz w:val="32"/>
          <w:szCs w:val="32"/>
          <w:lang w:eastAsia="zh-CN" w:bidi="hi-IN"/>
        </w:rPr>
        <w:t>3</w:t>
      </w:r>
    </w:p>
    <w:p w14:paraId="7C51E418" w14:textId="77777777" w:rsidR="007723A1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>«</w:t>
      </w:r>
      <w:r w:rsidR="007723A1">
        <w:rPr>
          <w:rFonts w:eastAsia="SimSun" w:cs="Mangal"/>
          <w:kern w:val="1"/>
          <w:sz w:val="32"/>
          <w:szCs w:val="32"/>
          <w:lang w:eastAsia="zh-CN" w:bidi="hi-IN"/>
        </w:rPr>
        <w:t>Материалы по обоснованию проекта межевания территории</w:t>
      </w: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. </w:t>
      </w:r>
    </w:p>
    <w:p w14:paraId="6CA86FC4" w14:textId="77777777" w:rsidR="00173C45" w:rsidRPr="00A43614" w:rsidRDefault="00F22A68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F22A68">
        <w:rPr>
          <w:sz w:val="32"/>
          <w:szCs w:val="32"/>
        </w:rPr>
        <w:t>Графическая часть</w:t>
      </w:r>
      <w:r w:rsidR="00173C45" w:rsidRPr="00A43614">
        <w:rPr>
          <w:rFonts w:eastAsia="SimSun" w:cs="Mangal"/>
          <w:kern w:val="1"/>
          <w:sz w:val="32"/>
          <w:szCs w:val="32"/>
          <w:lang w:eastAsia="zh-CN" w:bidi="hi-IN"/>
        </w:rPr>
        <w:t>»</w:t>
      </w:r>
    </w:p>
    <w:p w14:paraId="14D4A692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</w:p>
    <w:p w14:paraId="3D06E5F6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Cs w:val="24"/>
          <w:lang w:eastAsia="zh-CN" w:bidi="hi-IN"/>
        </w:rPr>
      </w:pPr>
    </w:p>
    <w:p w14:paraId="4CB0EDAD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3A9AE17C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62C93181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45B6D12D" w14:textId="77777777" w:rsidR="005B52BA" w:rsidRDefault="005B52BA" w:rsidP="005B52BA">
      <w:pPr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lang w:eastAsia="ru-RU" w:bidi="hi-IN"/>
        </w:rPr>
      </w:pPr>
      <w:r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И.О. </w:t>
      </w:r>
      <w:proofErr w:type="gramStart"/>
      <w:r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>ДИРЕКТОР</w:t>
      </w:r>
      <w:r>
        <w:rPr>
          <w:rFonts w:eastAsia="SimSun" w:cs="Mangal"/>
          <w:b/>
          <w:caps/>
          <w:color w:val="000000"/>
          <w:kern w:val="1"/>
          <w:lang w:eastAsia="ru-RU" w:bidi="hi-IN"/>
        </w:rPr>
        <w:t>а</w:t>
      </w:r>
      <w:r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:</w:t>
      </w:r>
      <w:proofErr w:type="gramEnd"/>
      <w:r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                                                                   </w:t>
      </w:r>
      <w:r w:rsidRPr="00173C45">
        <w:rPr>
          <w:rFonts w:eastAsia="SimSun"/>
          <w:b/>
          <w:caps/>
          <w:kern w:val="1"/>
          <w:lang w:eastAsia="ru-RU" w:bidi="hi-IN"/>
        </w:rPr>
        <w:t>я.з. крымская</w:t>
      </w:r>
      <w:r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</w:t>
      </w:r>
    </w:p>
    <w:p w14:paraId="11839167" w14:textId="77777777" w:rsidR="005B52BA" w:rsidRPr="00173C45" w:rsidRDefault="005B52BA" w:rsidP="005B52BA">
      <w:pPr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lang w:eastAsia="ru-RU" w:bidi="hi-IN"/>
        </w:rPr>
      </w:pPr>
    </w:p>
    <w:p w14:paraId="7F6DDF07" w14:textId="77777777" w:rsidR="005B52BA" w:rsidRPr="00173C45" w:rsidRDefault="005B52BA" w:rsidP="005B52BA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3511FBBE" w14:textId="77777777" w:rsidR="005B52BA" w:rsidRPr="00173C45" w:rsidRDefault="005B52BA" w:rsidP="005B52BA">
      <w:pPr>
        <w:suppressAutoHyphens/>
        <w:spacing w:after="0" w:line="240" w:lineRule="auto"/>
        <w:ind w:left="283"/>
        <w:rPr>
          <w:rFonts w:eastAsia="SimSun"/>
          <w:b/>
          <w:caps/>
          <w:kern w:val="1"/>
          <w:lang w:eastAsia="ru-RU" w:bidi="hi-IN"/>
        </w:rPr>
      </w:pPr>
      <w:r w:rsidRPr="00173C45">
        <w:rPr>
          <w:rFonts w:eastAsia="SimSun"/>
          <w:b/>
          <w:caps/>
          <w:kern w:val="1"/>
          <w:lang w:eastAsia="ru-RU" w:bidi="hi-IN"/>
        </w:rPr>
        <w:t>нач. отдела</w:t>
      </w:r>
    </w:p>
    <w:p w14:paraId="0DF36698" w14:textId="77777777" w:rsidR="005B52BA" w:rsidRPr="00173C45" w:rsidRDefault="005B52BA" w:rsidP="005B52BA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  <w:r w:rsidRPr="00173C45">
        <w:rPr>
          <w:rFonts w:eastAsia="SimSun"/>
          <w:b/>
          <w:caps/>
          <w:kern w:val="1"/>
          <w:lang w:eastAsia="ru-RU" w:bidi="hi-IN"/>
        </w:rPr>
        <w:t xml:space="preserve">кадастра и геодезических </w:t>
      </w:r>
      <w:proofErr w:type="gramStart"/>
      <w:r w:rsidRPr="00173C45">
        <w:rPr>
          <w:rFonts w:eastAsia="SimSun"/>
          <w:b/>
          <w:caps/>
          <w:kern w:val="1"/>
          <w:lang w:eastAsia="ru-RU" w:bidi="hi-IN"/>
        </w:rPr>
        <w:t xml:space="preserve">работ:  </w:t>
      </w:r>
      <w:r w:rsidRPr="00173C45">
        <w:rPr>
          <w:rFonts w:eastAsia="SimSun"/>
          <w:b/>
          <w:caps/>
          <w:kern w:val="1"/>
          <w:lang w:eastAsia="ru-RU" w:bidi="hi-IN"/>
        </w:rPr>
        <w:tab/>
      </w:r>
      <w:proofErr w:type="gramEnd"/>
      <w:r w:rsidRPr="00173C45">
        <w:rPr>
          <w:rFonts w:eastAsia="SimSun"/>
          <w:b/>
          <w:caps/>
          <w:kern w:val="1"/>
          <w:lang w:eastAsia="ru-RU" w:bidi="hi-IN"/>
        </w:rPr>
        <w:tab/>
        <w:t xml:space="preserve">    </w:t>
      </w:r>
      <w:r>
        <w:rPr>
          <w:rFonts w:eastAsia="SimSun"/>
          <w:b/>
          <w:caps/>
          <w:kern w:val="1"/>
          <w:lang w:eastAsia="ru-RU" w:bidi="hi-IN"/>
        </w:rPr>
        <w:t xml:space="preserve">  О.Н. Зорина</w:t>
      </w:r>
      <w:r w:rsidRPr="00173C45">
        <w:rPr>
          <w:rFonts w:eastAsia="SimSun"/>
          <w:b/>
          <w:caps/>
          <w:kern w:val="1"/>
          <w:lang w:eastAsia="ru-RU" w:bidi="hi-IN"/>
        </w:rPr>
        <w:t xml:space="preserve">  </w:t>
      </w:r>
    </w:p>
    <w:p w14:paraId="4DB37C08" w14:textId="77777777" w:rsidR="005B52BA" w:rsidRPr="00173C45" w:rsidRDefault="005B52BA" w:rsidP="005B52BA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2DB93906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35CD722C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25A1D768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4CD166F4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5665E2C2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1DB90831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bCs/>
          <w:kern w:val="1"/>
          <w:szCs w:val="24"/>
          <w:lang w:eastAsia="zh-CN" w:bidi="hi-IN"/>
        </w:rPr>
      </w:pPr>
      <w:r w:rsidRPr="00173C45">
        <w:rPr>
          <w:rFonts w:eastAsia="SimSun"/>
          <w:b/>
          <w:bCs/>
          <w:caps/>
          <w:kern w:val="1"/>
          <w:szCs w:val="24"/>
          <w:lang w:eastAsia="zh-CN" w:bidi="hi-IN"/>
        </w:rPr>
        <w:t>Астрахань</w:t>
      </w:r>
    </w:p>
    <w:p w14:paraId="29969487" w14:textId="21DADA95" w:rsidR="0011101A" w:rsidRDefault="00173C45" w:rsidP="005B52B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</w:pPr>
      <w:r w:rsidRPr="00173C45">
        <w:rPr>
          <w:rFonts w:eastAsia="SimSun"/>
          <w:b/>
          <w:bCs/>
          <w:kern w:val="1"/>
          <w:szCs w:val="24"/>
          <w:lang w:eastAsia="zh-CN" w:bidi="hi-IN"/>
        </w:rPr>
        <w:t>202</w:t>
      </w:r>
      <w:r w:rsidR="005A2523">
        <w:rPr>
          <w:rFonts w:eastAsia="SimSun"/>
          <w:b/>
          <w:bCs/>
          <w:kern w:val="1"/>
          <w:szCs w:val="24"/>
          <w:lang w:eastAsia="zh-CN" w:bidi="hi-IN"/>
        </w:rPr>
        <w:t>4</w:t>
      </w:r>
    </w:p>
    <w:sectPr w:rsidR="0011101A" w:rsidSect="00297ECE">
      <w:pgSz w:w="11906" w:h="16838"/>
      <w:pgMar w:top="113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C45"/>
    <w:rsid w:val="000260B2"/>
    <w:rsid w:val="0011101A"/>
    <w:rsid w:val="00111AE2"/>
    <w:rsid w:val="0012218E"/>
    <w:rsid w:val="00173C45"/>
    <w:rsid w:val="001D7CB5"/>
    <w:rsid w:val="00297ECE"/>
    <w:rsid w:val="0031181F"/>
    <w:rsid w:val="0034003F"/>
    <w:rsid w:val="0035481E"/>
    <w:rsid w:val="003D211A"/>
    <w:rsid w:val="00432789"/>
    <w:rsid w:val="004A0965"/>
    <w:rsid w:val="00524DC1"/>
    <w:rsid w:val="00562195"/>
    <w:rsid w:val="005751F0"/>
    <w:rsid w:val="005A2523"/>
    <w:rsid w:val="005B52BA"/>
    <w:rsid w:val="00635B9C"/>
    <w:rsid w:val="00714861"/>
    <w:rsid w:val="00716B6A"/>
    <w:rsid w:val="007723A1"/>
    <w:rsid w:val="008115CA"/>
    <w:rsid w:val="008B78D3"/>
    <w:rsid w:val="008F2F94"/>
    <w:rsid w:val="009310EC"/>
    <w:rsid w:val="00A3500A"/>
    <w:rsid w:val="00A43614"/>
    <w:rsid w:val="00A619F8"/>
    <w:rsid w:val="00B11E75"/>
    <w:rsid w:val="00B26792"/>
    <w:rsid w:val="00B61DBE"/>
    <w:rsid w:val="00D04F78"/>
    <w:rsid w:val="00D13696"/>
    <w:rsid w:val="00D21CE1"/>
    <w:rsid w:val="00D510EE"/>
    <w:rsid w:val="00F22A68"/>
    <w:rsid w:val="00FC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5B65"/>
  <w15:chartTrackingRefBased/>
  <w15:docId w15:val="{448D4576-FFE1-4C53-8F30-2F784620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2024-05-20T05:56:00Z</cp:lastPrinted>
  <dcterms:created xsi:type="dcterms:W3CDTF">2024-05-20T06:18:00Z</dcterms:created>
  <dcterms:modified xsi:type="dcterms:W3CDTF">2024-05-20T06:18:00Z</dcterms:modified>
</cp:coreProperties>
</file>